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25" w:rsidRDefault="00AA2C25" w:rsidP="00AA2C25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Приложение к приказу Управления образования </w:t>
      </w:r>
    </w:p>
    <w:p w:rsidR="00AA2C25" w:rsidRDefault="00AA2C25" w:rsidP="00AA2C25">
      <w:pPr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№803\02-05-02 от 11.09.2023г.</w:t>
      </w:r>
    </w:p>
    <w:p w:rsidR="00E23B13" w:rsidRDefault="00E23B13" w:rsidP="00E23B13">
      <w:pPr>
        <w:pStyle w:val="3"/>
        <w:spacing w:before="89"/>
        <w:ind w:left="0" w:right="1851" w:firstLine="709"/>
        <w:jc w:val="center"/>
        <w:rPr>
          <w:sz w:val="32"/>
          <w:szCs w:val="32"/>
          <w:lang w:val="ru-RU"/>
        </w:rPr>
      </w:pPr>
    </w:p>
    <w:p w:rsidR="00E23B13" w:rsidRPr="00E23B13" w:rsidRDefault="00E23B13" w:rsidP="00E23B13">
      <w:pPr>
        <w:pStyle w:val="3"/>
        <w:spacing w:before="89"/>
        <w:ind w:left="0" w:right="1851" w:firstLine="709"/>
        <w:jc w:val="center"/>
        <w:rPr>
          <w:sz w:val="32"/>
          <w:szCs w:val="32"/>
          <w:lang w:val="ru-RU"/>
        </w:rPr>
      </w:pPr>
      <w:r w:rsidRPr="00E23B13">
        <w:rPr>
          <w:sz w:val="32"/>
          <w:szCs w:val="32"/>
          <w:lang w:val="ru-RU"/>
        </w:rPr>
        <w:t>Положение об открытом городском фестивале  коллективов бального танца.</w:t>
      </w:r>
    </w:p>
    <w:p w:rsidR="00E23B13" w:rsidRPr="00E23B13" w:rsidRDefault="00E23B13" w:rsidP="00E23B13">
      <w:pPr>
        <w:pStyle w:val="a3"/>
        <w:tabs>
          <w:tab w:val="left" w:pos="2476"/>
        </w:tabs>
        <w:spacing w:before="67"/>
        <w:ind w:right="781" w:firstLine="709"/>
        <w:jc w:val="center"/>
        <w:rPr>
          <w:b/>
          <w:lang w:val="ru-RU"/>
        </w:rPr>
      </w:pPr>
    </w:p>
    <w:p w:rsidR="00E23B13" w:rsidRPr="00E23B13" w:rsidRDefault="00E23B13" w:rsidP="00E23B13">
      <w:pPr>
        <w:tabs>
          <w:tab w:val="left" w:pos="851"/>
        </w:tabs>
        <w:spacing w:line="319" w:lineRule="exact"/>
        <w:jc w:val="both"/>
        <w:rPr>
          <w:b/>
          <w:sz w:val="28"/>
          <w:szCs w:val="28"/>
          <w:lang w:val="ru-RU"/>
        </w:rPr>
      </w:pPr>
      <w:r w:rsidRPr="00E23B13">
        <w:rPr>
          <w:b/>
          <w:sz w:val="28"/>
          <w:szCs w:val="28"/>
          <w:lang w:val="ru-RU"/>
        </w:rPr>
        <w:t>Цели и задачи</w:t>
      </w:r>
      <w:r w:rsidRPr="00E23B13">
        <w:rPr>
          <w:b/>
          <w:spacing w:val="-6"/>
          <w:sz w:val="28"/>
          <w:szCs w:val="28"/>
          <w:lang w:val="ru-RU"/>
        </w:rPr>
        <w:t xml:space="preserve"> </w:t>
      </w:r>
      <w:r w:rsidRPr="00E23B13">
        <w:rPr>
          <w:b/>
          <w:sz w:val="28"/>
          <w:szCs w:val="28"/>
          <w:lang w:val="ru-RU"/>
        </w:rPr>
        <w:t>фестиваля</w:t>
      </w:r>
    </w:p>
    <w:p w:rsidR="00E23B13" w:rsidRDefault="00E23B13" w:rsidP="00E23B13">
      <w:pPr>
        <w:pStyle w:val="a3"/>
        <w:tabs>
          <w:tab w:val="left" w:pos="851"/>
          <w:tab w:val="left" w:pos="3187"/>
          <w:tab w:val="left" w:pos="4777"/>
          <w:tab w:val="left" w:pos="5117"/>
          <w:tab w:val="left" w:pos="6086"/>
          <w:tab w:val="left" w:pos="7626"/>
          <w:tab w:val="left" w:pos="9192"/>
          <w:tab w:val="left" w:pos="9561"/>
        </w:tabs>
        <w:ind w:right="851"/>
        <w:jc w:val="both"/>
        <w:rPr>
          <w:lang w:val="ru-RU"/>
        </w:rPr>
      </w:pPr>
      <w:r>
        <w:rPr>
          <w:lang w:val="ru-RU"/>
        </w:rPr>
        <w:t xml:space="preserve">Фестиваль проводится с целью поддержки творческой и </w:t>
      </w:r>
      <w:r>
        <w:rPr>
          <w:spacing w:val="-1"/>
          <w:lang w:val="ru-RU"/>
        </w:rPr>
        <w:t xml:space="preserve">талантливой </w:t>
      </w:r>
      <w:r>
        <w:rPr>
          <w:lang w:val="ru-RU"/>
        </w:rPr>
        <w:t>молодежи.</w:t>
      </w:r>
    </w:p>
    <w:p w:rsidR="00E23B13" w:rsidRDefault="00E23B13" w:rsidP="00E23B13">
      <w:pPr>
        <w:pStyle w:val="a3"/>
        <w:spacing w:line="317" w:lineRule="exact"/>
        <w:jc w:val="both"/>
      </w:pPr>
      <w:proofErr w:type="spellStart"/>
      <w:r>
        <w:t>Задачи</w:t>
      </w:r>
      <w:proofErr w:type="spellEnd"/>
      <w:r>
        <w:t>:</w:t>
      </w:r>
    </w:p>
    <w:p w:rsidR="00E23B13" w:rsidRDefault="00E23B13" w:rsidP="00E23B13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привлечение молодежной аудитории к активной творческой</w:t>
      </w:r>
      <w:r>
        <w:rPr>
          <w:spacing w:val="-9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деятельности,</w:t>
      </w:r>
    </w:p>
    <w:p w:rsidR="00E23B13" w:rsidRDefault="00E23B13" w:rsidP="00E23B13">
      <w:pPr>
        <w:pStyle w:val="a5"/>
        <w:numPr>
          <w:ilvl w:val="0"/>
          <w:numId w:val="1"/>
        </w:numPr>
        <w:tabs>
          <w:tab w:val="left" w:pos="993"/>
        </w:tabs>
        <w:spacing w:line="322" w:lineRule="exact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повышение творческого мастерства молодежи, занимающейся</w:t>
      </w:r>
      <w:r>
        <w:rPr>
          <w:spacing w:val="-5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танцами,</w:t>
      </w:r>
    </w:p>
    <w:p w:rsidR="00E23B13" w:rsidRDefault="00E23B13" w:rsidP="00E23B13">
      <w:pPr>
        <w:pStyle w:val="a5"/>
        <w:numPr>
          <w:ilvl w:val="0"/>
          <w:numId w:val="1"/>
        </w:numPr>
        <w:tabs>
          <w:tab w:val="left" w:pos="993"/>
          <w:tab w:val="left" w:pos="2034"/>
          <w:tab w:val="left" w:pos="4076"/>
          <w:tab w:val="left" w:pos="5395"/>
          <w:tab w:val="left" w:pos="6305"/>
          <w:tab w:val="left" w:pos="6691"/>
          <w:tab w:val="left" w:pos="8291"/>
          <w:tab w:val="left" w:pos="9480"/>
          <w:tab w:val="left" w:pos="10924"/>
        </w:tabs>
        <w:ind w:left="0" w:right="84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популяризация бального</w:t>
      </w:r>
      <w:r>
        <w:rPr>
          <w:sz w:val="28"/>
          <w:szCs w:val="28"/>
          <w:lang w:val="ru-RU"/>
        </w:rPr>
        <w:tab/>
        <w:t>танца</w:t>
      </w:r>
      <w:r>
        <w:rPr>
          <w:sz w:val="28"/>
          <w:szCs w:val="28"/>
          <w:lang w:val="ru-RU"/>
        </w:rPr>
        <w:tab/>
        <w:t>и</w:t>
      </w:r>
      <w:r>
        <w:rPr>
          <w:sz w:val="28"/>
          <w:szCs w:val="28"/>
          <w:lang w:val="ru-RU"/>
        </w:rPr>
        <w:tab/>
        <w:t>пропаганда</w:t>
      </w:r>
      <w:r>
        <w:rPr>
          <w:sz w:val="28"/>
          <w:szCs w:val="28"/>
          <w:lang w:val="ru-RU"/>
        </w:rPr>
        <w:tab/>
        <w:t>успехов</w:t>
      </w:r>
      <w:r>
        <w:rPr>
          <w:sz w:val="28"/>
          <w:szCs w:val="28"/>
          <w:lang w:val="ru-RU"/>
        </w:rPr>
        <w:tab/>
        <w:t>молодежи в танцевальном</w:t>
      </w:r>
      <w:r>
        <w:rPr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искусстве,</w:t>
      </w:r>
    </w:p>
    <w:p w:rsidR="00E23B13" w:rsidRDefault="00E23B13" w:rsidP="00E23B13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обмен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опытом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творческих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коллективов</w:t>
      </w:r>
      <w:proofErr w:type="spellEnd"/>
      <w:r>
        <w:rPr>
          <w:sz w:val="28"/>
          <w:szCs w:val="28"/>
        </w:rPr>
        <w:t>.</w:t>
      </w:r>
    </w:p>
    <w:p w:rsidR="00E23B13" w:rsidRDefault="00E23B13" w:rsidP="00E23B13">
      <w:pPr>
        <w:pStyle w:val="a3"/>
        <w:tabs>
          <w:tab w:val="left" w:pos="993"/>
        </w:tabs>
        <w:spacing w:before="4"/>
        <w:ind w:firstLine="709"/>
        <w:jc w:val="both"/>
      </w:pPr>
    </w:p>
    <w:p w:rsidR="00E23B13" w:rsidRPr="00E23B13" w:rsidRDefault="00E23B13" w:rsidP="00E23B13">
      <w:pPr>
        <w:pStyle w:val="3"/>
        <w:tabs>
          <w:tab w:val="left" w:pos="993"/>
        </w:tabs>
        <w:spacing w:line="319" w:lineRule="exact"/>
        <w:ind w:left="0"/>
        <w:jc w:val="both"/>
      </w:pPr>
      <w:r>
        <w:rPr>
          <w:lang w:val="ru-RU"/>
        </w:rPr>
        <w:t>1.</w:t>
      </w:r>
      <w:proofErr w:type="spellStart"/>
      <w:r w:rsidRPr="00E23B13">
        <w:t>Условия</w:t>
      </w:r>
      <w:proofErr w:type="spellEnd"/>
      <w:r w:rsidRPr="00E23B13">
        <w:rPr>
          <w:spacing w:val="-2"/>
        </w:rPr>
        <w:t xml:space="preserve"> </w:t>
      </w:r>
      <w:proofErr w:type="spellStart"/>
      <w:r w:rsidRPr="00E23B13">
        <w:t>фестиваля</w:t>
      </w:r>
      <w:proofErr w:type="spellEnd"/>
    </w:p>
    <w:p w:rsidR="00E23B13" w:rsidRDefault="00E23B13" w:rsidP="00E23B13">
      <w:pPr>
        <w:pStyle w:val="a3"/>
        <w:tabs>
          <w:tab w:val="left" w:pos="993"/>
          <w:tab w:val="left" w:pos="2304"/>
          <w:tab w:val="left" w:pos="3943"/>
          <w:tab w:val="left" w:pos="5730"/>
          <w:tab w:val="left" w:pos="7071"/>
          <w:tab w:val="left" w:pos="8891"/>
          <w:tab w:val="left" w:pos="10386"/>
        </w:tabs>
        <w:ind w:right="846"/>
        <w:jc w:val="both"/>
        <w:rPr>
          <w:lang w:val="ru-RU"/>
        </w:rPr>
      </w:pPr>
      <w:r>
        <w:rPr>
          <w:lang w:val="ru-RU"/>
        </w:rPr>
        <w:t>В фестивале</w:t>
      </w:r>
      <w:r>
        <w:rPr>
          <w:lang w:val="ru-RU"/>
        </w:rPr>
        <w:tab/>
        <w:t>принимают</w:t>
      </w:r>
      <w:r>
        <w:rPr>
          <w:lang w:val="ru-RU"/>
        </w:rPr>
        <w:tab/>
        <w:t>участие</w:t>
      </w:r>
      <w:r>
        <w:rPr>
          <w:lang w:val="ru-RU"/>
        </w:rPr>
        <w:tab/>
        <w:t>коллективы бального</w:t>
      </w:r>
      <w:r>
        <w:rPr>
          <w:lang w:val="ru-RU"/>
        </w:rPr>
        <w:tab/>
        <w:t>танца образовательных учреждений и учреждений дополнительного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образования.</w:t>
      </w:r>
    </w:p>
    <w:p w:rsidR="00E23B13" w:rsidRDefault="00E23B13" w:rsidP="00E23B13">
      <w:pPr>
        <w:pStyle w:val="a3"/>
        <w:ind w:right="1176"/>
        <w:jc w:val="both"/>
        <w:rPr>
          <w:lang w:val="ru-RU"/>
        </w:rPr>
      </w:pPr>
      <w:r>
        <w:rPr>
          <w:lang w:val="ru-RU"/>
        </w:rPr>
        <w:t>Численность участников ограничена, возраст участников не должен превышать 18 лет.</w:t>
      </w:r>
    </w:p>
    <w:p w:rsidR="00E23B13" w:rsidRDefault="00E23B13" w:rsidP="00E23B13">
      <w:pPr>
        <w:pStyle w:val="a3"/>
        <w:ind w:right="844"/>
        <w:jc w:val="both"/>
        <w:rPr>
          <w:lang w:val="ru-RU"/>
        </w:rPr>
      </w:pPr>
      <w:r>
        <w:rPr>
          <w:lang w:val="ru-RU"/>
        </w:rPr>
        <w:t>В каждой возрастной категории и танцевальной номинации отсутствуют общие ограничения по исполнению фигур.</w:t>
      </w:r>
    </w:p>
    <w:p w:rsidR="00E23B13" w:rsidRDefault="00E23B13" w:rsidP="00E23B13">
      <w:pPr>
        <w:pStyle w:val="a3"/>
        <w:spacing w:before="8"/>
        <w:ind w:firstLine="709"/>
        <w:jc w:val="both"/>
        <w:rPr>
          <w:lang w:val="ru-RU"/>
        </w:rPr>
      </w:pPr>
    </w:p>
    <w:p w:rsidR="00E23B13" w:rsidRDefault="00E23B13" w:rsidP="00E23B13">
      <w:pPr>
        <w:pStyle w:val="a3"/>
        <w:tabs>
          <w:tab w:val="left" w:pos="6197"/>
        </w:tabs>
        <w:ind w:right="850"/>
        <w:jc w:val="both"/>
        <w:rPr>
          <w:lang w:val="ru-RU"/>
        </w:rPr>
      </w:pPr>
      <w:r>
        <w:rPr>
          <w:lang w:val="ru-RU"/>
        </w:rPr>
        <w:t>Фестиваль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проводится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19.11.2023г .в МБУДО «ЦДОД «Заречье» по адресу ул</w:t>
      </w:r>
      <w:proofErr w:type="gramStart"/>
      <w:r>
        <w:rPr>
          <w:lang w:val="ru-RU"/>
        </w:rPr>
        <w:t>.О</w:t>
      </w:r>
      <w:proofErr w:type="gramEnd"/>
      <w:r>
        <w:rPr>
          <w:lang w:val="ru-RU"/>
        </w:rPr>
        <w:t>кольная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23.</w:t>
      </w:r>
    </w:p>
    <w:p w:rsidR="00E23B13" w:rsidRDefault="00E23B13" w:rsidP="00E23B13">
      <w:pPr>
        <w:pStyle w:val="4"/>
        <w:spacing w:before="9" w:line="240" w:lineRule="auto"/>
        <w:ind w:left="0" w:firstLine="709"/>
        <w:jc w:val="both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Для участия в фестивале необходимо подать заявку до 16.11.2022 г.</w:t>
      </w:r>
    </w:p>
    <w:p w:rsidR="00E23B13" w:rsidRDefault="00E23B13" w:rsidP="00E23B13">
      <w:pPr>
        <w:pStyle w:val="4"/>
        <w:spacing w:before="9" w:line="240" w:lineRule="auto"/>
        <w:ind w:left="0" w:firstLine="709"/>
        <w:jc w:val="both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 xml:space="preserve">Организаторы оставляют за собой право отказать в участии в связи </w:t>
      </w:r>
      <w:proofErr w:type="gramStart"/>
      <w:r>
        <w:rPr>
          <w:i w:val="0"/>
          <w:u w:val="single"/>
          <w:lang w:val="ru-RU"/>
        </w:rPr>
        <w:t>с</w:t>
      </w:r>
      <w:proofErr w:type="gramEnd"/>
      <w:r>
        <w:rPr>
          <w:i w:val="0"/>
          <w:u w:val="single"/>
          <w:lang w:val="ru-RU"/>
        </w:rPr>
        <w:t xml:space="preserve"> </w:t>
      </w:r>
    </w:p>
    <w:p w:rsidR="00E23B13" w:rsidRDefault="00E23B13" w:rsidP="00E23B13">
      <w:pPr>
        <w:pStyle w:val="4"/>
        <w:spacing w:before="9" w:line="240" w:lineRule="auto"/>
        <w:ind w:left="0" w:firstLine="709"/>
        <w:jc w:val="both"/>
        <w:rPr>
          <w:i w:val="0"/>
          <w:u w:val="single"/>
          <w:lang w:val="ru-RU"/>
        </w:rPr>
      </w:pPr>
      <w:r>
        <w:rPr>
          <w:i w:val="0"/>
          <w:u w:val="single"/>
          <w:lang w:val="ru-RU"/>
        </w:rPr>
        <w:t>превышением количественного состава участников.</w:t>
      </w:r>
    </w:p>
    <w:p w:rsidR="00E23B13" w:rsidRPr="00E23B13" w:rsidRDefault="00E23B13" w:rsidP="00E23B13">
      <w:pPr>
        <w:pStyle w:val="a3"/>
        <w:spacing w:before="9"/>
        <w:ind w:firstLine="709"/>
        <w:jc w:val="both"/>
        <w:rPr>
          <w:b/>
          <w:lang w:val="ru-RU"/>
        </w:rPr>
      </w:pPr>
    </w:p>
    <w:p w:rsidR="00E23B13" w:rsidRPr="00E23B13" w:rsidRDefault="00E23B13" w:rsidP="00E23B13">
      <w:pPr>
        <w:tabs>
          <w:tab w:val="left" w:pos="1134"/>
        </w:tabs>
        <w:spacing w:line="319" w:lineRule="exact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Pr="00E23B13">
        <w:rPr>
          <w:b/>
          <w:sz w:val="28"/>
          <w:szCs w:val="28"/>
          <w:lang w:val="ru-RU"/>
        </w:rPr>
        <w:t xml:space="preserve">Номинации </w:t>
      </w:r>
      <w:r w:rsidRPr="00E23B13">
        <w:rPr>
          <w:b/>
          <w:spacing w:val="-2"/>
          <w:sz w:val="28"/>
          <w:szCs w:val="28"/>
          <w:lang w:val="ru-RU"/>
        </w:rPr>
        <w:t xml:space="preserve"> </w:t>
      </w:r>
      <w:r w:rsidRPr="00E23B13">
        <w:rPr>
          <w:b/>
          <w:sz w:val="28"/>
          <w:szCs w:val="28"/>
          <w:lang w:val="ru-RU"/>
        </w:rPr>
        <w:t>фестиваля:</w:t>
      </w:r>
    </w:p>
    <w:p w:rsidR="00E23B13" w:rsidRPr="00E23B13" w:rsidRDefault="00E23B13" w:rsidP="00E23B13">
      <w:pPr>
        <w:tabs>
          <w:tab w:val="left" w:pos="1134"/>
          <w:tab w:val="left" w:pos="1883"/>
        </w:tabs>
        <w:ind w:right="850"/>
        <w:jc w:val="both"/>
        <w:rPr>
          <w:sz w:val="28"/>
          <w:szCs w:val="28"/>
          <w:lang w:val="ru-RU"/>
        </w:rPr>
      </w:pPr>
      <w:r w:rsidRPr="00E23B13">
        <w:rPr>
          <w:sz w:val="28"/>
          <w:szCs w:val="28"/>
          <w:lang w:val="ru-RU"/>
        </w:rPr>
        <w:t>На фестиваль представляются участники сольных и парных выступлений и распределяются по возрастным</w:t>
      </w:r>
      <w:r w:rsidRPr="00E23B13">
        <w:rPr>
          <w:spacing w:val="-4"/>
          <w:sz w:val="28"/>
          <w:szCs w:val="28"/>
          <w:lang w:val="ru-RU"/>
        </w:rPr>
        <w:t xml:space="preserve"> </w:t>
      </w:r>
      <w:r w:rsidRPr="00E23B13">
        <w:rPr>
          <w:sz w:val="28"/>
          <w:szCs w:val="28"/>
          <w:lang w:val="ru-RU"/>
        </w:rPr>
        <w:t>категориям:</w:t>
      </w:r>
    </w:p>
    <w:p w:rsidR="00E23B13" w:rsidRDefault="00E23B13" w:rsidP="00E23B13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>1класс 2класс</w:t>
      </w:r>
    </w:p>
    <w:p w:rsidR="00E23B13" w:rsidRDefault="00E23B13" w:rsidP="00E23B13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 xml:space="preserve">3-4класс </w:t>
      </w:r>
    </w:p>
    <w:p w:rsidR="00E23B13" w:rsidRDefault="00E23B13" w:rsidP="00E23B13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 xml:space="preserve">5-6 класс </w:t>
      </w:r>
    </w:p>
    <w:p w:rsidR="00E23B13" w:rsidRDefault="00E23B13" w:rsidP="00E23B13">
      <w:pPr>
        <w:pStyle w:val="a3"/>
        <w:tabs>
          <w:tab w:val="left" w:pos="1134"/>
          <w:tab w:val="left" w:pos="1701"/>
        </w:tabs>
        <w:ind w:left="284" w:right="8791"/>
        <w:jc w:val="both"/>
        <w:rPr>
          <w:lang w:val="ru-RU"/>
        </w:rPr>
      </w:pPr>
      <w:r>
        <w:rPr>
          <w:lang w:val="ru-RU"/>
        </w:rPr>
        <w:t>7-8 класс</w:t>
      </w:r>
    </w:p>
    <w:p w:rsidR="00E23B13" w:rsidRDefault="00E23B13" w:rsidP="00E23B13">
      <w:pPr>
        <w:pStyle w:val="a3"/>
        <w:tabs>
          <w:tab w:val="left" w:pos="1134"/>
          <w:tab w:val="left" w:pos="1701"/>
        </w:tabs>
        <w:spacing w:line="321" w:lineRule="exact"/>
        <w:ind w:left="284" w:right="8791"/>
        <w:jc w:val="both"/>
        <w:rPr>
          <w:lang w:val="ru-RU"/>
        </w:rPr>
      </w:pPr>
      <w:r>
        <w:rPr>
          <w:lang w:val="ru-RU"/>
        </w:rPr>
        <w:t>9-10-11класс</w:t>
      </w:r>
    </w:p>
    <w:p w:rsidR="00E23B13" w:rsidRDefault="00E23B13" w:rsidP="00E23B13">
      <w:pPr>
        <w:pStyle w:val="a3"/>
        <w:tabs>
          <w:tab w:val="left" w:pos="3309"/>
        </w:tabs>
        <w:ind w:right="1176" w:firstLine="709"/>
        <w:jc w:val="both"/>
        <w:rPr>
          <w:lang w:val="ru-RU"/>
        </w:rPr>
      </w:pPr>
    </w:p>
    <w:p w:rsidR="00E23B13" w:rsidRDefault="00E23B13" w:rsidP="00E23B13">
      <w:pPr>
        <w:pStyle w:val="a3"/>
        <w:tabs>
          <w:tab w:val="left" w:pos="3309"/>
        </w:tabs>
        <w:ind w:right="1176"/>
        <w:jc w:val="both"/>
        <w:rPr>
          <w:lang w:val="ru-RU"/>
        </w:rPr>
      </w:pPr>
      <w:r>
        <w:rPr>
          <w:lang w:val="ru-RU"/>
        </w:rPr>
        <w:t>Фестиваль проводится в каждой возрастной категории в танцевальных номинациях по 2, 3, 4 танцам согласно программе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фестиваля.</w:t>
      </w:r>
    </w:p>
    <w:p w:rsidR="00E23B13" w:rsidRPr="00E23B13" w:rsidRDefault="00E23B13" w:rsidP="00E23B13">
      <w:pPr>
        <w:pStyle w:val="4"/>
        <w:spacing w:before="1"/>
        <w:ind w:left="0"/>
        <w:jc w:val="both"/>
        <w:rPr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 w:rsidRPr="00E23B13">
        <w:rPr>
          <w:lang w:val="ru-RU"/>
        </w:rPr>
        <w:t>Номинация 2</w:t>
      </w:r>
      <w:r w:rsidRPr="00E23B13">
        <w:rPr>
          <w:spacing w:val="-11"/>
          <w:lang w:val="ru-RU"/>
        </w:rPr>
        <w:t xml:space="preserve"> </w:t>
      </w:r>
      <w:r w:rsidRPr="00E23B13">
        <w:rPr>
          <w:lang w:val="ru-RU"/>
        </w:rPr>
        <w:t>танца:</w:t>
      </w:r>
    </w:p>
    <w:p w:rsidR="00E23B13" w:rsidRDefault="00E23B13" w:rsidP="00E23B1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jc w:val="both"/>
        <w:rPr>
          <w:lang w:val="ru-RU"/>
        </w:rPr>
      </w:pPr>
      <w:r>
        <w:rPr>
          <w:lang w:val="ru-RU"/>
        </w:rPr>
        <w:t xml:space="preserve">Европейская программа: Медленный Вальс; </w:t>
      </w:r>
      <w:proofErr w:type="spellStart"/>
      <w:r>
        <w:rPr>
          <w:lang w:val="ru-RU"/>
        </w:rPr>
        <w:t>Латино-Американская</w:t>
      </w:r>
      <w:proofErr w:type="spellEnd"/>
      <w:r>
        <w:rPr>
          <w:lang w:val="ru-RU"/>
        </w:rPr>
        <w:t xml:space="preserve"> </w:t>
      </w:r>
    </w:p>
    <w:p w:rsidR="00E23B13" w:rsidRDefault="00E23B13" w:rsidP="00E23B1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hanging="142"/>
        <w:jc w:val="both"/>
        <w:rPr>
          <w:lang w:val="ru-RU"/>
        </w:rPr>
      </w:pPr>
      <w:r>
        <w:rPr>
          <w:lang w:val="ru-RU"/>
        </w:rPr>
        <w:t>программа: Ча-ча-ча.</w:t>
      </w:r>
    </w:p>
    <w:p w:rsidR="00E23B13" w:rsidRPr="00E23B13" w:rsidRDefault="00E23B13" w:rsidP="00E23B13">
      <w:pPr>
        <w:pStyle w:val="4"/>
        <w:spacing w:before="74" w:line="319" w:lineRule="exact"/>
        <w:ind w:left="0"/>
        <w:jc w:val="both"/>
        <w:rPr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>
        <w:rPr>
          <w:b w:val="0"/>
          <w:i w:val="0"/>
          <w:lang w:val="ru-RU"/>
        </w:rPr>
        <w:t xml:space="preserve"> </w:t>
      </w:r>
      <w:r w:rsidRPr="00E23B13">
        <w:rPr>
          <w:lang w:val="ru-RU"/>
        </w:rPr>
        <w:t>Номинация 3 танца:</w:t>
      </w:r>
    </w:p>
    <w:p w:rsidR="00E23B13" w:rsidRDefault="00E23B13" w:rsidP="00E23B1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jc w:val="both"/>
        <w:rPr>
          <w:lang w:val="ru-RU"/>
        </w:rPr>
      </w:pPr>
      <w:r>
        <w:rPr>
          <w:lang w:val="ru-RU"/>
        </w:rPr>
        <w:t xml:space="preserve">Европейская программа: </w:t>
      </w:r>
      <w:proofErr w:type="spellStart"/>
      <w:r>
        <w:rPr>
          <w:lang w:val="ru-RU"/>
        </w:rPr>
        <w:t>МедленныйВальс</w:t>
      </w:r>
      <w:proofErr w:type="spellEnd"/>
      <w:r>
        <w:rPr>
          <w:lang w:val="ru-RU"/>
        </w:rPr>
        <w:t xml:space="preserve">; </w:t>
      </w:r>
      <w:proofErr w:type="spellStart"/>
      <w:r>
        <w:rPr>
          <w:lang w:val="ru-RU"/>
        </w:rPr>
        <w:t>Латино-Американская</w:t>
      </w:r>
      <w:proofErr w:type="spellEnd"/>
      <w:r>
        <w:rPr>
          <w:lang w:val="ru-RU"/>
        </w:rPr>
        <w:t xml:space="preserve"> программа: </w:t>
      </w:r>
      <w:r>
        <w:rPr>
          <w:lang w:val="ru-RU"/>
        </w:rPr>
        <w:lastRenderedPageBreak/>
        <w:t>Самба,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Ча-ча-ча.</w:t>
      </w:r>
    </w:p>
    <w:p w:rsidR="00E23B13" w:rsidRPr="00E23B13" w:rsidRDefault="00E23B13" w:rsidP="00E23B13">
      <w:pPr>
        <w:pStyle w:val="4"/>
        <w:spacing w:line="322" w:lineRule="exact"/>
        <w:ind w:left="0"/>
        <w:jc w:val="both"/>
        <w:rPr>
          <w:lang w:val="ru-RU"/>
        </w:rPr>
      </w:pPr>
      <w:r>
        <w:rPr>
          <w:b w:val="0"/>
          <w:bCs w:val="0"/>
          <w:i w:val="0"/>
          <w:lang w:val="ru-RU"/>
        </w:rPr>
        <w:t xml:space="preserve">        </w:t>
      </w:r>
      <w:r w:rsidRPr="00E23B13">
        <w:rPr>
          <w:lang w:val="ru-RU"/>
        </w:rPr>
        <w:t>Номинация 4 танца:</w:t>
      </w:r>
    </w:p>
    <w:p w:rsidR="00E23B13" w:rsidRDefault="00E23B13" w:rsidP="00E23B13">
      <w:pPr>
        <w:pStyle w:val="a3"/>
        <w:tabs>
          <w:tab w:val="left" w:pos="3652"/>
          <w:tab w:val="left" w:pos="5352"/>
          <w:tab w:val="left" w:pos="7102"/>
          <w:tab w:val="left" w:pos="8211"/>
          <w:tab w:val="left" w:pos="9753"/>
          <w:tab w:val="left" w:pos="10965"/>
        </w:tabs>
        <w:ind w:right="845"/>
        <w:jc w:val="both"/>
        <w:rPr>
          <w:lang w:val="ru-RU"/>
        </w:rPr>
      </w:pPr>
      <w:r>
        <w:rPr>
          <w:lang w:val="ru-RU"/>
        </w:rPr>
        <w:t xml:space="preserve">Европейская программа: Медленный Вальс, Квикстеп; </w:t>
      </w:r>
      <w:proofErr w:type="spellStart"/>
      <w:r>
        <w:rPr>
          <w:lang w:val="ru-RU"/>
        </w:rPr>
        <w:t>Латин</w:t>
      </w:r>
      <w:proofErr w:type="gramStart"/>
      <w:r>
        <w:rPr>
          <w:lang w:val="ru-RU"/>
        </w:rPr>
        <w:t>о</w:t>
      </w:r>
      <w:proofErr w:type="spellEnd"/>
      <w:r>
        <w:rPr>
          <w:lang w:val="ru-RU"/>
        </w:rPr>
        <w:t>-</w:t>
      </w:r>
      <w:proofErr w:type="gramEnd"/>
      <w:r>
        <w:rPr>
          <w:lang w:val="ru-RU"/>
        </w:rPr>
        <w:t xml:space="preserve"> Американская программа: Самба,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Ча-ча-ча.</w:t>
      </w:r>
    </w:p>
    <w:p w:rsidR="00E23B13" w:rsidRDefault="00E23B13" w:rsidP="00E23B13">
      <w:pPr>
        <w:pStyle w:val="a3"/>
        <w:spacing w:before="6"/>
        <w:ind w:firstLine="709"/>
        <w:jc w:val="both"/>
        <w:rPr>
          <w:lang w:val="ru-RU"/>
        </w:rPr>
      </w:pPr>
    </w:p>
    <w:p w:rsidR="00E23B13" w:rsidRDefault="00E23B13" w:rsidP="00E23B13">
      <w:pPr>
        <w:pStyle w:val="3"/>
        <w:ind w:left="0" w:right="845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Допускается участие в одной или нескольких номинациях в рамках своей возрастной категории </w:t>
      </w:r>
    </w:p>
    <w:p w:rsidR="00E23B13" w:rsidRDefault="00E23B13" w:rsidP="00E23B13">
      <w:pPr>
        <w:pStyle w:val="3"/>
        <w:ind w:left="0" w:right="845" w:firstLine="709"/>
        <w:jc w:val="both"/>
        <w:rPr>
          <w:b w:val="0"/>
          <w:lang w:val="ru-RU"/>
        </w:rPr>
      </w:pPr>
    </w:p>
    <w:p w:rsidR="00E23B13" w:rsidRPr="00AA56C0" w:rsidRDefault="00E23B13" w:rsidP="00E23B13">
      <w:pPr>
        <w:pStyle w:val="3"/>
        <w:ind w:left="0" w:right="845"/>
        <w:jc w:val="both"/>
        <w:rPr>
          <w:lang w:val="ru-RU"/>
        </w:rPr>
      </w:pPr>
      <w:r>
        <w:rPr>
          <w:lang w:val="ru-RU"/>
        </w:rPr>
        <w:t>3.</w:t>
      </w:r>
      <w:r w:rsidRPr="00AA56C0">
        <w:rPr>
          <w:lang w:val="ru-RU"/>
        </w:rPr>
        <w:t>Порядок подготовки и проведения</w:t>
      </w:r>
      <w:r w:rsidRPr="00AA56C0">
        <w:rPr>
          <w:spacing w:val="-5"/>
          <w:lang w:val="ru-RU"/>
        </w:rPr>
        <w:t xml:space="preserve"> </w:t>
      </w:r>
      <w:r w:rsidRPr="00AA56C0">
        <w:rPr>
          <w:lang w:val="ru-RU"/>
        </w:rPr>
        <w:t>фестиваля</w:t>
      </w:r>
    </w:p>
    <w:p w:rsidR="00E23B13" w:rsidRDefault="00E23B13" w:rsidP="00E23B13">
      <w:pPr>
        <w:pStyle w:val="a3"/>
        <w:tabs>
          <w:tab w:val="left" w:pos="993"/>
          <w:tab w:val="left" w:pos="2127"/>
          <w:tab w:val="left" w:pos="2419"/>
          <w:tab w:val="left" w:pos="4177"/>
          <w:tab w:val="left" w:pos="4584"/>
          <w:tab w:val="left" w:pos="6220"/>
          <w:tab w:val="left" w:pos="7710"/>
          <w:tab w:val="left" w:pos="9422"/>
        </w:tabs>
        <w:ind w:right="845"/>
        <w:jc w:val="both"/>
        <w:rPr>
          <w:lang w:val="ru-RU"/>
        </w:rPr>
      </w:pPr>
      <w:r>
        <w:rPr>
          <w:lang w:val="ru-RU"/>
        </w:rPr>
        <w:t>Для</w:t>
      </w:r>
      <w:r>
        <w:rPr>
          <w:lang w:val="ru-RU"/>
        </w:rPr>
        <w:tab/>
        <w:t>организации и проведения фестиваля организатор</w:t>
      </w:r>
      <w:r>
        <w:rPr>
          <w:lang w:val="ru-RU"/>
        </w:rPr>
        <w:tab/>
        <w:t xml:space="preserve"> </w:t>
      </w:r>
      <w:r>
        <w:rPr>
          <w:spacing w:val="-1"/>
          <w:lang w:val="ru-RU"/>
        </w:rPr>
        <w:t xml:space="preserve">осуществляет </w:t>
      </w:r>
      <w:r>
        <w:rPr>
          <w:lang w:val="ru-RU"/>
        </w:rPr>
        <w:t>следующие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функции:</w:t>
      </w:r>
    </w:p>
    <w:p w:rsidR="00E23B13" w:rsidRPr="00E23B13" w:rsidRDefault="00E23B13" w:rsidP="00E23B13">
      <w:pPr>
        <w:tabs>
          <w:tab w:val="left" w:pos="993"/>
          <w:tab w:val="left" w:pos="1868"/>
          <w:tab w:val="left" w:pos="2127"/>
        </w:tabs>
        <w:ind w:right="85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23B13">
        <w:rPr>
          <w:sz w:val="28"/>
          <w:szCs w:val="28"/>
          <w:lang w:val="ru-RU"/>
        </w:rPr>
        <w:t>оповещает через электронную почту учреждений о дате и месте проведения  фестиваля, а также его</w:t>
      </w:r>
      <w:r w:rsidRPr="00E23B13">
        <w:rPr>
          <w:spacing w:val="-3"/>
          <w:sz w:val="28"/>
          <w:szCs w:val="28"/>
          <w:lang w:val="ru-RU"/>
        </w:rPr>
        <w:t xml:space="preserve"> </w:t>
      </w:r>
      <w:r w:rsidRPr="00E23B13">
        <w:rPr>
          <w:sz w:val="28"/>
          <w:szCs w:val="28"/>
          <w:lang w:val="ru-RU"/>
        </w:rPr>
        <w:t>итогах.</w:t>
      </w:r>
    </w:p>
    <w:p w:rsidR="00E23B13" w:rsidRPr="00E23B13" w:rsidRDefault="00E23B13" w:rsidP="00E23B13">
      <w:pPr>
        <w:tabs>
          <w:tab w:val="left" w:pos="993"/>
          <w:tab w:val="left" w:pos="1866"/>
          <w:tab w:val="left" w:pos="2127"/>
        </w:tabs>
        <w:spacing w:line="321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23B13">
        <w:rPr>
          <w:sz w:val="28"/>
          <w:szCs w:val="28"/>
          <w:lang w:val="ru-RU"/>
        </w:rPr>
        <w:t>проводит регистрацию поступивших</w:t>
      </w:r>
      <w:r w:rsidRPr="00E23B13">
        <w:rPr>
          <w:spacing w:val="-2"/>
          <w:sz w:val="28"/>
          <w:szCs w:val="28"/>
          <w:lang w:val="ru-RU"/>
        </w:rPr>
        <w:t xml:space="preserve"> </w:t>
      </w:r>
      <w:r w:rsidRPr="00E23B13">
        <w:rPr>
          <w:sz w:val="28"/>
          <w:szCs w:val="28"/>
          <w:lang w:val="ru-RU"/>
        </w:rPr>
        <w:t>заявок;</w:t>
      </w:r>
    </w:p>
    <w:p w:rsidR="00E23B13" w:rsidRPr="00E23B13" w:rsidRDefault="00E23B13" w:rsidP="00E23B13">
      <w:pPr>
        <w:tabs>
          <w:tab w:val="left" w:pos="993"/>
          <w:tab w:val="left" w:pos="1866"/>
          <w:tab w:val="left" w:pos="2127"/>
        </w:tabs>
        <w:spacing w:line="322" w:lineRule="exac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23B13">
        <w:rPr>
          <w:sz w:val="28"/>
          <w:szCs w:val="28"/>
          <w:lang w:val="ru-RU"/>
        </w:rPr>
        <w:t>разъясняет участникам условия фестиваля</w:t>
      </w:r>
    </w:p>
    <w:p w:rsidR="00E23B13" w:rsidRPr="00E23B13" w:rsidRDefault="00E23B13" w:rsidP="00E23B13">
      <w:pPr>
        <w:pStyle w:val="a3"/>
        <w:tabs>
          <w:tab w:val="left" w:pos="993"/>
          <w:tab w:val="left" w:pos="2127"/>
        </w:tabs>
        <w:ind w:hanging="142"/>
        <w:jc w:val="both"/>
        <w:rPr>
          <w:lang w:val="ru-RU"/>
        </w:rPr>
      </w:pPr>
      <w:r>
        <w:rPr>
          <w:lang w:val="ru-RU"/>
        </w:rPr>
        <w:t xml:space="preserve">  - </w:t>
      </w:r>
      <w:r w:rsidRPr="00E23B13">
        <w:rPr>
          <w:lang w:val="ru-RU"/>
        </w:rPr>
        <w:t>формирует состав жюри фестиваля.</w:t>
      </w:r>
    </w:p>
    <w:p w:rsidR="00E23B13" w:rsidRPr="00E23B13" w:rsidRDefault="00E23B13" w:rsidP="00E23B13">
      <w:pPr>
        <w:pStyle w:val="a3"/>
        <w:tabs>
          <w:tab w:val="left" w:pos="993"/>
          <w:tab w:val="left" w:pos="2127"/>
        </w:tabs>
        <w:spacing w:before="5"/>
        <w:ind w:firstLine="709"/>
        <w:jc w:val="both"/>
        <w:rPr>
          <w:i/>
          <w:lang w:val="ru-RU"/>
        </w:rPr>
      </w:pPr>
    </w:p>
    <w:p w:rsidR="00E23B13" w:rsidRPr="00E23B13" w:rsidRDefault="00E23B13" w:rsidP="00E23B13">
      <w:pPr>
        <w:pStyle w:val="a3"/>
        <w:ind w:right="838"/>
        <w:jc w:val="both"/>
        <w:rPr>
          <w:b/>
          <w:i/>
          <w:lang w:val="ru-RU"/>
        </w:rPr>
      </w:pPr>
      <w:r w:rsidRPr="00E23B13">
        <w:rPr>
          <w:b/>
          <w:i/>
          <w:lang w:val="ru-RU"/>
        </w:rPr>
        <w:t>Призеры фестиваля в каждой номинации определяются жюри путем подсчета баллов по 3-х бальной системе.</w:t>
      </w:r>
    </w:p>
    <w:p w:rsidR="00E23B13" w:rsidRDefault="00E23B13" w:rsidP="00E23B13">
      <w:pPr>
        <w:pStyle w:val="a3"/>
        <w:spacing w:line="322" w:lineRule="exact"/>
        <w:jc w:val="both"/>
        <w:rPr>
          <w:lang w:val="ru-RU"/>
        </w:rPr>
      </w:pPr>
      <w:r>
        <w:rPr>
          <w:lang w:val="ru-RU"/>
        </w:rPr>
        <w:t>0-1.5балла – диплом 3 степени.</w:t>
      </w:r>
    </w:p>
    <w:p w:rsidR="00E23B13" w:rsidRDefault="00E23B13" w:rsidP="00E23B13">
      <w:pPr>
        <w:pStyle w:val="a3"/>
        <w:ind w:right="6194"/>
        <w:jc w:val="both"/>
        <w:rPr>
          <w:lang w:val="ru-RU"/>
        </w:rPr>
      </w:pPr>
      <w:r>
        <w:rPr>
          <w:lang w:val="ru-RU"/>
        </w:rPr>
        <w:t>1.6 -2.5 балла – диплом 2 степени. 2.6-3.0 балла – диплом 1 степени.</w:t>
      </w:r>
    </w:p>
    <w:p w:rsidR="00E23B13" w:rsidRDefault="00E23B13" w:rsidP="00E23B13">
      <w:pPr>
        <w:pStyle w:val="a3"/>
        <w:spacing w:line="321" w:lineRule="exact"/>
        <w:ind w:firstLine="709"/>
        <w:jc w:val="both"/>
        <w:rPr>
          <w:lang w:val="ru-RU"/>
        </w:rPr>
      </w:pPr>
    </w:p>
    <w:p w:rsidR="00E23B13" w:rsidRDefault="00E23B13" w:rsidP="00E23B13">
      <w:pPr>
        <w:pStyle w:val="a3"/>
        <w:spacing w:line="321" w:lineRule="exact"/>
        <w:jc w:val="both"/>
        <w:rPr>
          <w:lang w:val="ru-RU"/>
        </w:rPr>
      </w:pPr>
      <w:r>
        <w:rPr>
          <w:lang w:val="ru-RU"/>
        </w:rPr>
        <w:t>Оценивается: музыкальность, ритмичность, линии, техника исполнения.</w:t>
      </w:r>
    </w:p>
    <w:p w:rsidR="00E23B13" w:rsidRDefault="00E23B13" w:rsidP="00E23B13">
      <w:pPr>
        <w:pStyle w:val="a3"/>
        <w:ind w:firstLine="709"/>
        <w:jc w:val="both"/>
        <w:rPr>
          <w:lang w:val="ru-RU"/>
        </w:rPr>
      </w:pPr>
    </w:p>
    <w:p w:rsidR="00E23B13" w:rsidRDefault="00E23B13" w:rsidP="00E23B13">
      <w:pPr>
        <w:pStyle w:val="3"/>
        <w:spacing w:before="1" w:line="319" w:lineRule="exact"/>
        <w:ind w:left="0"/>
        <w:jc w:val="both"/>
        <w:rPr>
          <w:b w:val="0"/>
          <w:lang w:val="ru-RU"/>
        </w:rPr>
      </w:pPr>
      <w:r>
        <w:rPr>
          <w:lang w:val="ru-RU"/>
        </w:rPr>
        <w:t>4</w:t>
      </w:r>
      <w:r w:rsidRPr="00E23B13">
        <w:rPr>
          <w:lang w:val="ru-RU"/>
        </w:rPr>
        <w:t>.Требования к костюму участников фестиваля:</w:t>
      </w:r>
    </w:p>
    <w:p w:rsidR="00E23B13" w:rsidRDefault="00E23B13" w:rsidP="00E23B13">
      <w:pPr>
        <w:pStyle w:val="a3"/>
        <w:jc w:val="both"/>
        <w:rPr>
          <w:lang w:val="ru-RU"/>
        </w:rPr>
      </w:pPr>
      <w:r>
        <w:rPr>
          <w:lang w:val="ru-RU"/>
        </w:rPr>
        <w:t>Мальчики, юноши – Классическая рубашка, брюки, галстук (бабочка),</w:t>
      </w:r>
    </w:p>
    <w:p w:rsidR="00E23B13" w:rsidRDefault="00E23B13" w:rsidP="00E23B13">
      <w:pPr>
        <w:pStyle w:val="a3"/>
        <w:jc w:val="both"/>
        <w:rPr>
          <w:lang w:val="ru-RU"/>
        </w:rPr>
      </w:pPr>
      <w:r>
        <w:rPr>
          <w:lang w:val="ru-RU"/>
        </w:rPr>
        <w:t>чешки (</w:t>
      </w:r>
      <w:proofErr w:type="spellStart"/>
      <w:r>
        <w:rPr>
          <w:lang w:val="ru-RU"/>
        </w:rPr>
        <w:t>танц</w:t>
      </w:r>
      <w:proofErr w:type="gramStart"/>
      <w:r>
        <w:rPr>
          <w:lang w:val="ru-RU"/>
        </w:rPr>
        <w:t>.о</w:t>
      </w:r>
      <w:proofErr w:type="gramEnd"/>
      <w:r>
        <w:rPr>
          <w:lang w:val="ru-RU"/>
        </w:rPr>
        <w:t>бувь</w:t>
      </w:r>
      <w:proofErr w:type="spellEnd"/>
      <w:r>
        <w:rPr>
          <w:lang w:val="ru-RU"/>
        </w:rPr>
        <w:t>).</w:t>
      </w:r>
    </w:p>
    <w:p w:rsidR="00E23B13" w:rsidRDefault="00E23B13" w:rsidP="00E23B13">
      <w:pPr>
        <w:ind w:right="11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Девочки, девушки – платье классическое, чешки (</w:t>
      </w:r>
      <w:proofErr w:type="spellStart"/>
      <w:r>
        <w:rPr>
          <w:sz w:val="28"/>
          <w:szCs w:val="28"/>
          <w:lang w:val="ru-RU"/>
        </w:rPr>
        <w:t>танц</w:t>
      </w:r>
      <w:proofErr w:type="gramStart"/>
      <w:r>
        <w:rPr>
          <w:sz w:val="28"/>
          <w:szCs w:val="28"/>
          <w:lang w:val="ru-RU"/>
        </w:rPr>
        <w:t>.о</w:t>
      </w:r>
      <w:proofErr w:type="gramEnd"/>
      <w:r>
        <w:rPr>
          <w:sz w:val="28"/>
          <w:szCs w:val="28"/>
          <w:lang w:val="ru-RU"/>
        </w:rPr>
        <w:t>бувь</w:t>
      </w:r>
      <w:proofErr w:type="spellEnd"/>
      <w:r>
        <w:rPr>
          <w:sz w:val="28"/>
          <w:szCs w:val="28"/>
          <w:lang w:val="ru-RU"/>
        </w:rPr>
        <w:t>),волосы собраны в пучок.</w:t>
      </w:r>
    </w:p>
    <w:p w:rsidR="00E23B13" w:rsidRDefault="00E23B13" w:rsidP="00E23B13">
      <w:pPr>
        <w:ind w:right="1176"/>
        <w:jc w:val="both"/>
        <w:rPr>
          <w:sz w:val="28"/>
          <w:szCs w:val="28"/>
          <w:lang w:val="ru-RU"/>
        </w:rPr>
      </w:pPr>
    </w:p>
    <w:p w:rsidR="00E23B13" w:rsidRDefault="00E23B13" w:rsidP="00E23B13">
      <w:pPr>
        <w:pStyle w:val="a3"/>
        <w:ind w:right="842"/>
        <w:jc w:val="both"/>
        <w:rPr>
          <w:lang w:val="ru-RU"/>
        </w:rPr>
      </w:pPr>
      <w:r>
        <w:rPr>
          <w:lang w:val="ru-RU"/>
        </w:rPr>
        <w:t xml:space="preserve">По итогам фестиваля в каждой танцевальной номинации, в каждой возрастной категории определяются призеры фестиваля. Участникам вручаются Дипломы 1,2,3 степени, диплом лауреата или диплом участника фестиваля. </w:t>
      </w:r>
      <w:r>
        <w:rPr>
          <w:b/>
          <w:lang w:val="ru-RU"/>
        </w:rPr>
        <w:t>На усмотрение членов жюри может быть определен победитель в номинации Гран</w:t>
      </w:r>
      <w:proofErr w:type="gramStart"/>
      <w:r>
        <w:rPr>
          <w:b/>
          <w:lang w:val="ru-RU"/>
        </w:rPr>
        <w:t xml:space="preserve"> П</w:t>
      </w:r>
      <w:proofErr w:type="gramEnd"/>
      <w:r>
        <w:rPr>
          <w:b/>
          <w:lang w:val="ru-RU"/>
        </w:rPr>
        <w:t>ри фестиваля.</w:t>
      </w:r>
      <w:r>
        <w:rPr>
          <w:lang w:val="ru-RU"/>
        </w:rPr>
        <w:t xml:space="preserve"> </w:t>
      </w:r>
    </w:p>
    <w:p w:rsidR="00E23B13" w:rsidRDefault="00E23B13" w:rsidP="00E23B13">
      <w:pPr>
        <w:pStyle w:val="a3"/>
        <w:ind w:right="842"/>
        <w:jc w:val="both"/>
        <w:rPr>
          <w:lang w:val="ru-RU"/>
        </w:rPr>
      </w:pPr>
    </w:p>
    <w:p w:rsidR="00E23B13" w:rsidRDefault="00E23B13" w:rsidP="00E23B1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/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График проведения фестиваля бального танца: будет выслан дополнительно</w:t>
      </w:r>
    </w:p>
    <w:p w:rsidR="00E23B13" w:rsidRDefault="00E23B13" w:rsidP="00E23B13">
      <w:pPr>
        <w:pStyle w:val="a3"/>
        <w:tabs>
          <w:tab w:val="left" w:pos="3564"/>
          <w:tab w:val="left" w:pos="5177"/>
          <w:tab w:val="left" w:pos="6841"/>
          <w:tab w:val="left" w:pos="7870"/>
          <w:tab w:val="left" w:pos="8998"/>
          <w:tab w:val="left" w:pos="9340"/>
        </w:tabs>
        <w:ind w:right="843" w:firstLine="709"/>
        <w:jc w:val="both"/>
        <w:rPr>
          <w:lang w:val="ru-RU"/>
        </w:rPr>
      </w:pPr>
    </w:p>
    <w:p w:rsidR="00E23B13" w:rsidRDefault="00E23B13" w:rsidP="00E23B13">
      <w:pPr>
        <w:spacing w:before="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Справки по телефону - 89172737845 Татьяна Петровна, </w:t>
      </w:r>
    </w:p>
    <w:p w:rsidR="00E23B13" w:rsidRDefault="00E23B13" w:rsidP="00E23B13">
      <w:pPr>
        <w:spacing w:before="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заведующая хореографическим отделом ЦДОД «Заречье»</w:t>
      </w:r>
    </w:p>
    <w:p w:rsidR="00E23B13" w:rsidRDefault="00E23B13" w:rsidP="00E23B13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</w:p>
    <w:p w:rsidR="00E23B13" w:rsidRDefault="00E23B13" w:rsidP="00E23B13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</w:p>
    <w:p w:rsidR="00E23B13" w:rsidRDefault="00E23B13" w:rsidP="00E23B13">
      <w:pPr>
        <w:spacing w:before="253"/>
        <w:ind w:right="844" w:firstLine="709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Приложение 1</w:t>
      </w:r>
    </w:p>
    <w:p w:rsidR="00E23B13" w:rsidRDefault="00E23B13" w:rsidP="00E23B13">
      <w:pPr>
        <w:pStyle w:val="a3"/>
        <w:spacing w:before="11"/>
        <w:ind w:firstLine="709"/>
        <w:jc w:val="center"/>
        <w:rPr>
          <w:lang w:val="ru-RU"/>
        </w:rPr>
      </w:pPr>
    </w:p>
    <w:p w:rsidR="00E23B13" w:rsidRPr="00E23B13" w:rsidRDefault="00E23B13" w:rsidP="00E23B13">
      <w:pPr>
        <w:ind w:right="754" w:firstLine="709"/>
        <w:rPr>
          <w:b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</w:t>
      </w:r>
      <w:r w:rsidRPr="00E23B13">
        <w:rPr>
          <w:b/>
          <w:sz w:val="28"/>
          <w:szCs w:val="28"/>
          <w:lang w:val="ru-RU"/>
        </w:rPr>
        <w:t>ЗАЯВКА</w:t>
      </w:r>
    </w:p>
    <w:p w:rsidR="00E23B13" w:rsidRPr="00E23B13" w:rsidRDefault="00E23B13" w:rsidP="00E23B13">
      <w:pPr>
        <w:spacing w:before="1"/>
        <w:ind w:right="755" w:firstLine="709"/>
        <w:jc w:val="center"/>
        <w:rPr>
          <w:b/>
          <w:sz w:val="28"/>
          <w:szCs w:val="28"/>
          <w:lang w:val="ru-RU"/>
        </w:rPr>
      </w:pPr>
      <w:r w:rsidRPr="00E23B13">
        <w:rPr>
          <w:b/>
          <w:sz w:val="28"/>
          <w:szCs w:val="28"/>
          <w:lang w:val="ru-RU"/>
        </w:rPr>
        <w:t>на участие в Фестивале танца</w:t>
      </w:r>
    </w:p>
    <w:p w:rsidR="00E23B13" w:rsidRDefault="00E23B13" w:rsidP="00E23B13">
      <w:pPr>
        <w:pStyle w:val="a3"/>
        <w:spacing w:before="8"/>
        <w:ind w:firstLine="709"/>
        <w:jc w:val="both"/>
        <w:rPr>
          <w:lang w:val="ru-RU"/>
        </w:rPr>
      </w:pP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03"/>
          <w:tab w:val="left" w:pos="10187"/>
        </w:tabs>
        <w:spacing w:before="1"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участника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03"/>
          <w:tab w:val="left" w:pos="10108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партнера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ши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03"/>
          <w:tab w:val="left" w:pos="10114"/>
        </w:tabs>
        <w:spacing w:line="322" w:lineRule="exac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Учреждение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72"/>
          <w:tab w:val="left" w:pos="10101"/>
        </w:tabs>
        <w:spacing w:line="322" w:lineRule="exac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03"/>
          <w:tab w:val="left" w:pos="10221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r>
        <w:rPr>
          <w:sz w:val="28"/>
          <w:szCs w:val="28"/>
        </w:rPr>
        <w:t>директора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учреждения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03"/>
          <w:tab w:val="left" w:pos="10166"/>
        </w:tabs>
        <w:spacing w:line="322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E-mail</w:t>
      </w:r>
      <w:r>
        <w:rPr>
          <w:sz w:val="28"/>
          <w:szCs w:val="28"/>
          <w:lang w:val="ru-RU"/>
        </w:rPr>
        <w:t>,телефон</w:t>
      </w:r>
      <w:r>
        <w:rPr>
          <w:sz w:val="28"/>
          <w:szCs w:val="28"/>
        </w:rPr>
        <w:t>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E23B13" w:rsidP="00E23B13">
      <w:pPr>
        <w:pStyle w:val="a5"/>
        <w:numPr>
          <w:ilvl w:val="0"/>
          <w:numId w:val="3"/>
        </w:numPr>
        <w:tabs>
          <w:tab w:val="left" w:pos="1703"/>
          <w:tab w:val="left" w:pos="1013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spellStart"/>
      <w:r>
        <w:rPr>
          <w:sz w:val="28"/>
          <w:szCs w:val="28"/>
        </w:rPr>
        <w:t>руководителя</w:t>
      </w:r>
      <w:proofErr w:type="spellEnd"/>
      <w:r>
        <w:rPr>
          <w:spacing w:val="-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коллектива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E23B13" w:rsidRDefault="00C77282" w:rsidP="00E23B13">
      <w:pPr>
        <w:pStyle w:val="a3"/>
        <w:spacing w:before="7"/>
        <w:ind w:firstLine="709"/>
        <w:jc w:val="both"/>
      </w:pPr>
      <w:r w:rsidRPr="00C77282">
        <w:pict>
          <v:line id="_x0000_s1026" style="position:absolute;left:0;text-align:left;z-index:-251658752;visibility:visible;mso-wrap-distance-left:0;mso-wrap-distance-right:0;mso-position-horizontal-relative:page" from="85.1pt,15.85pt" to="505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" strokeweight=".19811mm">
            <w10:wrap type="topAndBottom" anchorx="page"/>
          </v:line>
        </w:pict>
      </w:r>
    </w:p>
    <w:p w:rsidR="00E23B13" w:rsidRDefault="00E23B13" w:rsidP="00E23B13">
      <w:pPr>
        <w:pStyle w:val="a3"/>
        <w:tabs>
          <w:tab w:val="left" w:pos="10092"/>
        </w:tabs>
        <w:spacing w:line="292" w:lineRule="exact"/>
        <w:ind w:firstLine="709"/>
        <w:jc w:val="both"/>
      </w:pPr>
      <w:r>
        <w:t>8.</w:t>
      </w:r>
      <w:r>
        <w:rPr>
          <w:spacing w:val="5"/>
        </w:rPr>
        <w:t xml:space="preserve"> </w:t>
      </w:r>
      <w:proofErr w:type="spellStart"/>
      <w:r>
        <w:t>Номинации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3B13" w:rsidRDefault="00E23B13" w:rsidP="00E23B13">
      <w:pPr>
        <w:pStyle w:val="a3"/>
        <w:spacing w:before="89"/>
        <w:ind w:firstLine="709"/>
        <w:jc w:val="both"/>
        <w:rPr>
          <w:lang w:val="ru-RU"/>
        </w:rPr>
      </w:pPr>
    </w:p>
    <w:p w:rsidR="00E23B13" w:rsidRDefault="00E23B13" w:rsidP="00E23B13">
      <w:pPr>
        <w:pStyle w:val="a3"/>
        <w:spacing w:before="89"/>
        <w:ind w:firstLine="709"/>
        <w:jc w:val="both"/>
        <w:rPr>
          <w:lang w:val="ru-RU"/>
        </w:rPr>
      </w:pPr>
      <w:proofErr w:type="spellStart"/>
      <w:r>
        <w:t>Подпись</w:t>
      </w:r>
      <w:proofErr w:type="spellEnd"/>
      <w:r>
        <w:t xml:space="preserve"> </w:t>
      </w:r>
      <w:proofErr w:type="spellStart"/>
      <w:r>
        <w:t>руководителя</w:t>
      </w:r>
      <w:proofErr w:type="spellEnd"/>
      <w:r>
        <w:t xml:space="preserve"> </w:t>
      </w:r>
      <w:proofErr w:type="spellStart"/>
      <w:r>
        <w:t>учреждения</w:t>
      </w:r>
      <w:proofErr w:type="spellEnd"/>
    </w:p>
    <w:p w:rsidR="00E23B13" w:rsidRDefault="00E23B13" w:rsidP="00E23B13">
      <w:pPr>
        <w:pStyle w:val="a3"/>
        <w:spacing w:before="89"/>
        <w:ind w:left="1702"/>
        <w:rPr>
          <w:lang w:val="ru-RU"/>
        </w:rPr>
      </w:pPr>
    </w:p>
    <w:p w:rsidR="00E23B13" w:rsidRDefault="00E23B13" w:rsidP="00E23B13">
      <w:pPr>
        <w:widowControl/>
        <w:autoSpaceDE/>
        <w:autoSpaceDN/>
        <w:rPr>
          <w:sz w:val="28"/>
          <w:szCs w:val="28"/>
          <w:lang w:val="ru-RU"/>
        </w:rPr>
        <w:sectPr w:rsidR="00E23B13" w:rsidSect="00E23B13">
          <w:pgSz w:w="11910" w:h="16840"/>
          <w:pgMar w:top="709" w:right="0" w:bottom="620" w:left="1276" w:header="0" w:footer="425" w:gutter="0"/>
          <w:pgNumType w:start="130"/>
          <w:cols w:space="720"/>
        </w:sectPr>
      </w:pPr>
    </w:p>
    <w:p w:rsidR="00E23B13" w:rsidRDefault="00E23B13" w:rsidP="00E23B13">
      <w:pPr>
        <w:pStyle w:val="4"/>
        <w:spacing w:before="74" w:line="319" w:lineRule="exact"/>
        <w:ind w:left="0"/>
        <w:rPr>
          <w:b w:val="0"/>
          <w:i w:val="0"/>
          <w:lang w:val="ru-RU"/>
        </w:rPr>
      </w:pPr>
    </w:p>
    <w:p w:rsidR="003D5364" w:rsidRDefault="003D5364"/>
    <w:sectPr w:rsidR="003D5364" w:rsidSect="00973CC9">
      <w:pgSz w:w="11910" w:h="16840"/>
      <w:pgMar w:top="1040" w:right="0" w:bottom="620" w:left="0" w:header="0" w:footer="42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4B4"/>
    <w:multiLevelType w:val="hybridMultilevel"/>
    <w:tmpl w:val="FEBE5C6E"/>
    <w:lvl w:ilvl="0" w:tplc="8124C896">
      <w:start w:val="1"/>
      <w:numFmt w:val="decimal"/>
      <w:lvlText w:val="%1."/>
      <w:lvlJc w:val="left"/>
      <w:pPr>
        <w:ind w:left="19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D6AC5CE">
      <w:numFmt w:val="bullet"/>
      <w:lvlText w:val="•"/>
      <w:lvlJc w:val="left"/>
      <w:pPr>
        <w:ind w:left="2972" w:hanging="281"/>
      </w:pPr>
    </w:lvl>
    <w:lvl w:ilvl="2" w:tplc="1622787C">
      <w:numFmt w:val="bullet"/>
      <w:lvlText w:val="•"/>
      <w:lvlJc w:val="left"/>
      <w:pPr>
        <w:ind w:left="3965" w:hanging="281"/>
      </w:pPr>
    </w:lvl>
    <w:lvl w:ilvl="3" w:tplc="B7CEE626">
      <w:numFmt w:val="bullet"/>
      <w:lvlText w:val="•"/>
      <w:lvlJc w:val="left"/>
      <w:pPr>
        <w:ind w:left="4957" w:hanging="281"/>
      </w:pPr>
    </w:lvl>
    <w:lvl w:ilvl="4" w:tplc="C58C289A">
      <w:numFmt w:val="bullet"/>
      <w:lvlText w:val="•"/>
      <w:lvlJc w:val="left"/>
      <w:pPr>
        <w:ind w:left="5950" w:hanging="281"/>
      </w:pPr>
    </w:lvl>
    <w:lvl w:ilvl="5" w:tplc="F9024CF8">
      <w:numFmt w:val="bullet"/>
      <w:lvlText w:val="•"/>
      <w:lvlJc w:val="left"/>
      <w:pPr>
        <w:ind w:left="6943" w:hanging="281"/>
      </w:pPr>
    </w:lvl>
    <w:lvl w:ilvl="6" w:tplc="5EB0F59C">
      <w:numFmt w:val="bullet"/>
      <w:lvlText w:val="•"/>
      <w:lvlJc w:val="left"/>
      <w:pPr>
        <w:ind w:left="7935" w:hanging="281"/>
      </w:pPr>
    </w:lvl>
    <w:lvl w:ilvl="7" w:tplc="069CF57C">
      <w:numFmt w:val="bullet"/>
      <w:lvlText w:val="•"/>
      <w:lvlJc w:val="left"/>
      <w:pPr>
        <w:ind w:left="8928" w:hanging="281"/>
      </w:pPr>
    </w:lvl>
    <w:lvl w:ilvl="8" w:tplc="318C3794">
      <w:numFmt w:val="bullet"/>
      <w:lvlText w:val="•"/>
      <w:lvlJc w:val="left"/>
      <w:pPr>
        <w:ind w:left="9921" w:hanging="281"/>
      </w:pPr>
    </w:lvl>
  </w:abstractNum>
  <w:abstractNum w:abstractNumId="1">
    <w:nsid w:val="46090BBB"/>
    <w:multiLevelType w:val="hybridMultilevel"/>
    <w:tmpl w:val="5CD4A56C"/>
    <w:lvl w:ilvl="0" w:tplc="D3BAFE36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68643CA">
      <w:numFmt w:val="bullet"/>
      <w:lvlText w:val="•"/>
      <w:lvlJc w:val="left"/>
      <w:pPr>
        <w:ind w:left="2720" w:hanging="360"/>
      </w:pPr>
    </w:lvl>
    <w:lvl w:ilvl="2" w:tplc="2FE4CCB6">
      <w:numFmt w:val="bullet"/>
      <w:lvlText w:val="•"/>
      <w:lvlJc w:val="left"/>
      <w:pPr>
        <w:ind w:left="3741" w:hanging="360"/>
      </w:pPr>
    </w:lvl>
    <w:lvl w:ilvl="3" w:tplc="0A92F8C8">
      <w:numFmt w:val="bullet"/>
      <w:lvlText w:val="•"/>
      <w:lvlJc w:val="left"/>
      <w:pPr>
        <w:ind w:left="4761" w:hanging="360"/>
      </w:pPr>
    </w:lvl>
    <w:lvl w:ilvl="4" w:tplc="B3229FA2">
      <w:numFmt w:val="bullet"/>
      <w:lvlText w:val="•"/>
      <w:lvlJc w:val="left"/>
      <w:pPr>
        <w:ind w:left="5782" w:hanging="360"/>
      </w:pPr>
    </w:lvl>
    <w:lvl w:ilvl="5" w:tplc="A49A52E4">
      <w:numFmt w:val="bullet"/>
      <w:lvlText w:val="•"/>
      <w:lvlJc w:val="left"/>
      <w:pPr>
        <w:ind w:left="6803" w:hanging="360"/>
      </w:pPr>
    </w:lvl>
    <w:lvl w:ilvl="6" w:tplc="8036173E">
      <w:numFmt w:val="bullet"/>
      <w:lvlText w:val="•"/>
      <w:lvlJc w:val="left"/>
      <w:pPr>
        <w:ind w:left="7823" w:hanging="360"/>
      </w:pPr>
    </w:lvl>
    <w:lvl w:ilvl="7" w:tplc="1E4A6E26">
      <w:numFmt w:val="bullet"/>
      <w:lvlText w:val="•"/>
      <w:lvlJc w:val="left"/>
      <w:pPr>
        <w:ind w:left="8844" w:hanging="360"/>
      </w:pPr>
    </w:lvl>
    <w:lvl w:ilvl="8" w:tplc="29C4AF86">
      <w:numFmt w:val="bullet"/>
      <w:lvlText w:val="•"/>
      <w:lvlJc w:val="left"/>
      <w:pPr>
        <w:ind w:left="9865" w:hanging="360"/>
      </w:pPr>
    </w:lvl>
  </w:abstractNum>
  <w:abstractNum w:abstractNumId="2">
    <w:nsid w:val="54120FFE"/>
    <w:multiLevelType w:val="hybridMultilevel"/>
    <w:tmpl w:val="57863ACA"/>
    <w:lvl w:ilvl="0" w:tplc="A2B465F8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F67EFC">
      <w:numFmt w:val="bullet"/>
      <w:lvlText w:val="•"/>
      <w:lvlJc w:val="left"/>
      <w:pPr>
        <w:ind w:left="2720" w:hanging="164"/>
      </w:pPr>
    </w:lvl>
    <w:lvl w:ilvl="2" w:tplc="EF648F4E">
      <w:numFmt w:val="bullet"/>
      <w:lvlText w:val="•"/>
      <w:lvlJc w:val="left"/>
      <w:pPr>
        <w:ind w:left="3741" w:hanging="164"/>
      </w:pPr>
    </w:lvl>
    <w:lvl w:ilvl="3" w:tplc="35CA0CA6">
      <w:numFmt w:val="bullet"/>
      <w:lvlText w:val="•"/>
      <w:lvlJc w:val="left"/>
      <w:pPr>
        <w:ind w:left="4761" w:hanging="164"/>
      </w:pPr>
    </w:lvl>
    <w:lvl w:ilvl="4" w:tplc="B13851D6">
      <w:numFmt w:val="bullet"/>
      <w:lvlText w:val="•"/>
      <w:lvlJc w:val="left"/>
      <w:pPr>
        <w:ind w:left="5782" w:hanging="164"/>
      </w:pPr>
    </w:lvl>
    <w:lvl w:ilvl="5" w:tplc="FF088F8C">
      <w:numFmt w:val="bullet"/>
      <w:lvlText w:val="•"/>
      <w:lvlJc w:val="left"/>
      <w:pPr>
        <w:ind w:left="6803" w:hanging="164"/>
      </w:pPr>
    </w:lvl>
    <w:lvl w:ilvl="6" w:tplc="7884F630">
      <w:numFmt w:val="bullet"/>
      <w:lvlText w:val="•"/>
      <w:lvlJc w:val="left"/>
      <w:pPr>
        <w:ind w:left="7823" w:hanging="164"/>
      </w:pPr>
    </w:lvl>
    <w:lvl w:ilvl="7" w:tplc="127C5F78">
      <w:numFmt w:val="bullet"/>
      <w:lvlText w:val="•"/>
      <w:lvlJc w:val="left"/>
      <w:pPr>
        <w:ind w:left="8844" w:hanging="164"/>
      </w:pPr>
    </w:lvl>
    <w:lvl w:ilvl="8" w:tplc="F24CF1F6">
      <w:numFmt w:val="bullet"/>
      <w:lvlText w:val="•"/>
      <w:lvlJc w:val="left"/>
      <w:pPr>
        <w:ind w:left="9865" w:hanging="164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3B13"/>
    <w:rsid w:val="0032616D"/>
    <w:rsid w:val="003D5364"/>
    <w:rsid w:val="004005D1"/>
    <w:rsid w:val="0048527F"/>
    <w:rsid w:val="00AA2C25"/>
    <w:rsid w:val="00C77282"/>
    <w:rsid w:val="00E2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3B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1"/>
    <w:unhideWhenUsed/>
    <w:qFormat/>
    <w:rsid w:val="00E23B13"/>
    <w:pPr>
      <w:ind w:left="1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unhideWhenUsed/>
    <w:qFormat/>
    <w:rsid w:val="00E23B13"/>
    <w:pPr>
      <w:spacing w:line="318" w:lineRule="exact"/>
      <w:ind w:left="113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23B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rsid w:val="00E23B13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E23B1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23B1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23B13"/>
    <w:pPr>
      <w:ind w:left="1132" w:hanging="360"/>
    </w:pPr>
  </w:style>
  <w:style w:type="table" w:styleId="a6">
    <w:name w:val="Table Grid"/>
    <w:basedOn w:val="a1"/>
    <w:uiPriority w:val="59"/>
    <w:rsid w:val="00E2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2023-06-22T12:20:00Z</dcterms:created>
  <dcterms:modified xsi:type="dcterms:W3CDTF">2023-10-03T11:47:00Z</dcterms:modified>
</cp:coreProperties>
</file>